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3E8B" w:rsidRPr="00A30172" w:rsidRDefault="00A30172" w:rsidP="00A3017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30172">
        <w:rPr>
          <w:rFonts w:ascii="Times New Roman" w:hAnsi="Times New Roman" w:cs="Times New Roman" w:hint="cs"/>
          <w:b/>
          <w:sz w:val="32"/>
          <w:szCs w:val="32"/>
        </w:rPr>
        <w:t>Digital Image Processing Homework III</w:t>
      </w:r>
    </w:p>
    <w:p w:rsidR="00A30172" w:rsidRDefault="00A30172" w:rsidP="00A30172">
      <w:pPr>
        <w:jc w:val="righ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0550222 </w:t>
      </w:r>
      <w:r>
        <w:rPr>
          <w:rFonts w:ascii="Times New Roman" w:hAnsi="Times New Roman" w:cs="Times New Roman" w:hint="eastAsia"/>
          <w:szCs w:val="24"/>
        </w:rPr>
        <w:t>葉胤呈</w:t>
      </w:r>
    </w:p>
    <w:p w:rsidR="002E78D3" w:rsidRPr="002E78D3" w:rsidRDefault="006E24A1" w:rsidP="002E78D3">
      <w:pPr>
        <w:pStyle w:val="ListParagraph"/>
        <w:numPr>
          <w:ilvl w:val="0"/>
          <w:numId w:val="2"/>
        </w:numPr>
        <w:ind w:leftChars="0"/>
        <w:rPr>
          <w:rFonts w:ascii="Times New Roman" w:hAnsi="Times New Roman" w:cs="Times New Roman" w:hint="eastAsia"/>
          <w:b/>
          <w:szCs w:val="24"/>
        </w:rPr>
      </w:pPr>
      <w:r w:rsidRPr="006E24A1">
        <w:rPr>
          <w:rFonts w:ascii="Times New Roman" w:hAnsi="Times New Roman" w:cs="Times New Roman" w:hint="eastAsia"/>
          <w:b/>
          <w:szCs w:val="24"/>
        </w:rPr>
        <w:t>Abstraction:</w:t>
      </w:r>
    </w:p>
    <w:p w:rsidR="006E24A1" w:rsidRPr="006E24A1" w:rsidRDefault="006E24A1" w:rsidP="006E24A1">
      <w:pPr>
        <w:ind w:firstLine="480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/>
          <w:szCs w:val="24"/>
        </w:rPr>
        <w:t>In this homework, image enhancement methods will be implemented. For the given inputs, one observes that restorations of the details on the low-luminosity parts are needed. After restoration, noise cancellation should be applied because the salt-and-pepper</w:t>
      </w:r>
      <w:r w:rsidR="00AA42C9">
        <w:rPr>
          <w:rFonts w:ascii="Times New Roman" w:hAnsi="Times New Roman" w:cs="Times New Roman"/>
          <w:szCs w:val="24"/>
        </w:rPr>
        <w:t xml:space="preserve"> noise</w:t>
      </w:r>
      <w:r>
        <w:rPr>
          <w:rFonts w:ascii="Times New Roman" w:hAnsi="Times New Roman" w:cs="Times New Roman"/>
          <w:szCs w:val="24"/>
        </w:rPr>
        <w:t xml:space="preserve"> is generated during the restoration process. In this report, we will compare the output of different implementations </w:t>
      </w:r>
      <w:r w:rsidR="00AA42C9">
        <w:rPr>
          <w:rFonts w:ascii="Times New Roman" w:hAnsi="Times New Roman" w:cs="Times New Roman"/>
          <w:szCs w:val="24"/>
        </w:rPr>
        <w:t xml:space="preserve">on same purpose </w:t>
      </w:r>
      <w:r>
        <w:rPr>
          <w:rFonts w:ascii="Times New Roman" w:hAnsi="Times New Roman" w:cs="Times New Roman"/>
          <w:szCs w:val="24"/>
        </w:rPr>
        <w:t xml:space="preserve">and choose the best optimized one. </w:t>
      </w:r>
    </w:p>
    <w:p w:rsidR="006E24A1" w:rsidRDefault="006E24A1" w:rsidP="00A30172">
      <w:pPr>
        <w:rPr>
          <w:rFonts w:ascii="Times New Roman" w:hAnsi="Times New Roman" w:cs="Times New Roman"/>
          <w:szCs w:val="24"/>
        </w:rPr>
      </w:pPr>
    </w:p>
    <w:p w:rsidR="002E78D3" w:rsidRPr="002E78D3" w:rsidRDefault="006E24A1" w:rsidP="002E78D3">
      <w:pPr>
        <w:pStyle w:val="ListParagraph"/>
        <w:numPr>
          <w:ilvl w:val="0"/>
          <w:numId w:val="2"/>
        </w:numPr>
        <w:ind w:leftChars="0"/>
        <w:rPr>
          <w:rFonts w:ascii="Times New Roman" w:hAnsi="Times New Roman" w:cs="Times New Roman" w:hint="eastAsia"/>
          <w:b/>
          <w:szCs w:val="24"/>
        </w:rPr>
      </w:pPr>
      <w:r w:rsidRPr="006E24A1">
        <w:rPr>
          <w:rFonts w:ascii="Times New Roman" w:hAnsi="Times New Roman" w:cs="Times New Roman"/>
          <w:b/>
          <w:szCs w:val="24"/>
        </w:rPr>
        <w:t>Algorithm</w:t>
      </w:r>
      <w:r>
        <w:rPr>
          <w:rFonts w:ascii="Times New Roman" w:hAnsi="Times New Roman" w:cs="Times New Roman"/>
          <w:b/>
          <w:szCs w:val="24"/>
        </w:rPr>
        <w:t xml:space="preserve"> Description</w:t>
      </w:r>
      <w:r w:rsidRPr="006E24A1">
        <w:rPr>
          <w:rFonts w:ascii="Times New Roman" w:hAnsi="Times New Roman" w:cs="Times New Roman"/>
          <w:b/>
          <w:szCs w:val="24"/>
        </w:rPr>
        <w:t>:</w:t>
      </w:r>
    </w:p>
    <w:p w:rsidR="006E24A1" w:rsidRDefault="006E24A1" w:rsidP="001F78D1">
      <w:pPr>
        <w:ind w:firstLine="4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We can roughly divide the whole process into two main part: </w:t>
      </w:r>
      <w:r>
        <w:rPr>
          <w:rFonts w:ascii="Times New Roman" w:hAnsi="Times New Roman" w:cs="Times New Roman"/>
          <w:szCs w:val="24"/>
        </w:rPr>
        <w:t>restoration</w:t>
      </w:r>
      <w:r>
        <w:rPr>
          <w:rFonts w:ascii="Times New Roman" w:hAnsi="Times New Roman" w:cs="Times New Roman" w:hint="eastAsia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on details and noise cancellation. The whole architecture of the system is as following figure, Figure 1. </w:t>
      </w:r>
    </w:p>
    <w:p w:rsidR="001F78D1" w:rsidRPr="001F78D1" w:rsidRDefault="001F78D1" w:rsidP="001F78D1">
      <w:pPr>
        <w:ind w:firstLine="480"/>
        <w:rPr>
          <w:rFonts w:ascii="Times New Roman" w:hAnsi="Times New Roman" w:cs="Times New Roman" w:hint="eastAsia"/>
          <w:szCs w:val="24"/>
        </w:rPr>
      </w:pPr>
    </w:p>
    <w:p w:rsidR="006E24A1" w:rsidRPr="006E24A1" w:rsidRDefault="001F78D1" w:rsidP="006E24A1">
      <w:pPr>
        <w:rPr>
          <w:rFonts w:ascii="Times New Roman" w:hAnsi="Times New Roman" w:cs="Times New Roman" w:hint="eastAsia"/>
          <w:b/>
          <w:szCs w:val="24"/>
        </w:rPr>
      </w:pPr>
      <w:r>
        <w:rPr>
          <w:rFonts w:ascii="Times New Roman" w:hAnsi="Times New Roman" w:cs="Times New Roman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7B18AB" wp14:editId="686E23B9">
                <wp:simplePos x="0" y="0"/>
                <wp:positionH relativeFrom="margin">
                  <wp:posOffset>4768850</wp:posOffset>
                </wp:positionH>
                <wp:positionV relativeFrom="paragraph">
                  <wp:posOffset>76200</wp:posOffset>
                </wp:positionV>
                <wp:extent cx="825500" cy="565150"/>
                <wp:effectExtent l="0" t="0" r="127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565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4A1" w:rsidRPr="006E24A1" w:rsidRDefault="006E24A1" w:rsidP="006E24A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Enhanced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7B18AB" id="Rectangle 6" o:spid="_x0000_s1026" style="position:absolute;margin-left:375.5pt;margin-top:6pt;width:65pt;height:44.5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" fillcolor="white [3212]" strokecolor="#1f4d78 [1604]" strokeweight="1pt">
                <v:textbox>
                  <w:txbxContent>
                    <w:p w:rsidR="006E24A1" w:rsidRPr="006E24A1" w:rsidRDefault="006E24A1" w:rsidP="006E24A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Enhanced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5D549C" wp14:editId="6B83CDCB">
                <wp:simplePos x="0" y="0"/>
                <wp:positionH relativeFrom="column">
                  <wp:posOffset>3244850</wp:posOffset>
                </wp:positionH>
                <wp:positionV relativeFrom="paragraph">
                  <wp:posOffset>50800</wp:posOffset>
                </wp:positionV>
                <wp:extent cx="1289050" cy="615950"/>
                <wp:effectExtent l="0" t="0" r="254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615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4A1" w:rsidRPr="006E24A1" w:rsidRDefault="006E24A1" w:rsidP="006E24A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De-noise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D549C" id="Rectangle 2" o:spid="_x0000_s1027" style="position:absolute;margin-left:255.5pt;margin-top:4pt;width:101.5pt;height:4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" fillcolor="white [3212]" strokecolor="#5b9bd5 [3204]" strokeweight="1pt">
                <v:textbox>
                  <w:txbxContent>
                    <w:p w:rsidR="006E24A1" w:rsidRPr="006E24A1" w:rsidRDefault="006E24A1" w:rsidP="006E24A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De-noise Filter</w:t>
                      </w:r>
                    </w:p>
                  </w:txbxContent>
                </v:textbox>
              </v:rect>
            </w:pict>
          </mc:Fallback>
        </mc:AlternateContent>
      </w:r>
      <w:r w:rsidR="00AA42C9">
        <w:rPr>
          <w:rFonts w:ascii="Times New Roman" w:hAnsi="Times New Roman" w:cs="Times New Roman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538D46" wp14:editId="2D5FBBE1">
                <wp:simplePos x="0" y="0"/>
                <wp:positionH relativeFrom="margin">
                  <wp:posOffset>2332355</wp:posOffset>
                </wp:positionH>
                <wp:positionV relativeFrom="paragraph">
                  <wp:posOffset>95250</wp:posOffset>
                </wp:positionV>
                <wp:extent cx="673100" cy="565150"/>
                <wp:effectExtent l="0" t="0" r="12700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565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4A1" w:rsidRPr="006E24A1" w:rsidRDefault="006E24A1" w:rsidP="006E24A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Noisy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38D46" id="Rectangle 5" o:spid="_x0000_s1028" style="position:absolute;margin-left:183.65pt;margin-top:7.5pt;width:53pt;height:44.5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" fillcolor="white [3212]" strokecolor="#1f4d78 [1604]" strokeweight="1pt">
                <v:textbox>
                  <w:txbxContent>
                    <w:p w:rsidR="006E24A1" w:rsidRPr="006E24A1" w:rsidRDefault="006E24A1" w:rsidP="006E24A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Noisy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Image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D94944" wp14:editId="66DCA8A4">
                <wp:simplePos x="0" y="0"/>
                <wp:positionH relativeFrom="column">
                  <wp:posOffset>819150</wp:posOffset>
                </wp:positionH>
                <wp:positionV relativeFrom="paragraph">
                  <wp:posOffset>50800</wp:posOffset>
                </wp:positionV>
                <wp:extent cx="1219200" cy="654050"/>
                <wp:effectExtent l="0" t="0" r="1905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54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4A1" w:rsidRPr="006E24A1" w:rsidRDefault="006E24A1" w:rsidP="006E24A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Homomorphic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94944" id="Rectangle 1" o:spid="_x0000_s1029" style="position:absolute;margin-left:64.5pt;margin-top:4pt;width:96pt;height:5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" fillcolor="white [3212]" strokecolor="#1f4d78 [1604]" strokeweight="1pt">
                <v:textbox>
                  <w:txbxContent>
                    <w:p w:rsidR="006E24A1" w:rsidRPr="006E24A1" w:rsidRDefault="006E24A1" w:rsidP="006E24A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Homomorphic Filter</w:t>
                      </w:r>
                    </w:p>
                  </w:txbxContent>
                </v:textbox>
              </v:rect>
            </w:pict>
          </mc:Fallback>
        </mc:AlternateContent>
      </w:r>
      <w:r w:rsidR="006E24A1">
        <w:rPr>
          <w:rFonts w:ascii="Times New Roman" w:hAnsi="Times New Roman" w:cs="Times New Roman"/>
          <w:b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3E8DFF" wp14:editId="0CDA3121">
                <wp:simplePos x="0" y="0"/>
                <wp:positionH relativeFrom="column">
                  <wp:posOffset>-171450</wp:posOffset>
                </wp:positionH>
                <wp:positionV relativeFrom="paragraph">
                  <wp:posOffset>101600</wp:posOffset>
                </wp:positionV>
                <wp:extent cx="673100" cy="565150"/>
                <wp:effectExtent l="0" t="0" r="1270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565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24A1" w:rsidRPr="006E24A1" w:rsidRDefault="006E24A1" w:rsidP="006E24A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Input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E8DFF" id="Rectangle 4" o:spid="_x0000_s1030" style="position:absolute;margin-left:-13.5pt;margin-top:8pt;width:53pt;height:4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" fillcolor="white [3212]" strokecolor="#1f4d78 [1604]" strokeweight="1pt">
                <v:textbox>
                  <w:txbxContent>
                    <w:p w:rsidR="006E24A1" w:rsidRPr="006E24A1" w:rsidRDefault="006E24A1" w:rsidP="006E24A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Input Image</w:t>
                      </w:r>
                    </w:p>
                  </w:txbxContent>
                </v:textbox>
              </v:rect>
            </w:pict>
          </mc:Fallback>
        </mc:AlternateContent>
      </w:r>
    </w:p>
    <w:p w:rsidR="006E24A1" w:rsidRDefault="001F78D1" w:rsidP="00A3017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A162DE" wp14:editId="7E5ABB55">
                <wp:simplePos x="0" y="0"/>
                <wp:positionH relativeFrom="column">
                  <wp:posOffset>2051050</wp:posOffset>
                </wp:positionH>
                <wp:positionV relativeFrom="paragraph">
                  <wp:posOffset>146050</wp:posOffset>
                </wp:positionV>
                <wp:extent cx="234950" cy="0"/>
                <wp:effectExtent l="0" t="76200" r="12700" b="952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7332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61.5pt;margin-top:11.5pt;width:18.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A97BFB" wp14:editId="03064340">
                <wp:simplePos x="0" y="0"/>
                <wp:positionH relativeFrom="column">
                  <wp:posOffset>3035300</wp:posOffset>
                </wp:positionH>
                <wp:positionV relativeFrom="paragraph">
                  <wp:posOffset>158750</wp:posOffset>
                </wp:positionV>
                <wp:extent cx="203200" cy="0"/>
                <wp:effectExtent l="0" t="76200" r="25400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7354A" id="Straight Arrow Connector 9" o:spid="_x0000_s1026" type="#_x0000_t32" style="position:absolute;margin-left:239pt;margin-top:12.5pt;width:16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  <w:r w:rsidR="006E24A1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4E936B" wp14:editId="3B7A26F2">
                <wp:simplePos x="0" y="0"/>
                <wp:positionH relativeFrom="column">
                  <wp:posOffset>4572000</wp:posOffset>
                </wp:positionH>
                <wp:positionV relativeFrom="paragraph">
                  <wp:posOffset>139700</wp:posOffset>
                </wp:positionV>
                <wp:extent cx="196850" cy="0"/>
                <wp:effectExtent l="0" t="76200" r="12700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AC643" id="Straight Arrow Connector 10" o:spid="_x0000_s1026" type="#_x0000_t32" style="position:absolute;margin-left:5in;margin-top:11pt;width:15.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" strokecolor="#5b9bd5 [3204]" strokeweight=".5pt">
                <v:stroke endarrow="block" joinstyle="miter"/>
              </v:shape>
            </w:pict>
          </mc:Fallback>
        </mc:AlternateContent>
      </w:r>
      <w:r w:rsidR="006E24A1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34EFCC" wp14:editId="01E055CE">
                <wp:simplePos x="0" y="0"/>
                <wp:positionH relativeFrom="column">
                  <wp:posOffset>520700</wp:posOffset>
                </wp:positionH>
                <wp:positionV relativeFrom="paragraph">
                  <wp:posOffset>152400</wp:posOffset>
                </wp:positionV>
                <wp:extent cx="260350" cy="0"/>
                <wp:effectExtent l="0" t="76200" r="25400" b="952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644D2" id="Straight Arrow Connector 3" o:spid="_x0000_s1026" type="#_x0000_t32" style="position:absolute;margin-left:41pt;margin-top:12pt;width:20.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</w:p>
    <w:p w:rsidR="006E24A1" w:rsidRDefault="006E24A1" w:rsidP="00A30172">
      <w:pPr>
        <w:rPr>
          <w:rFonts w:ascii="Times New Roman" w:hAnsi="Times New Roman" w:cs="Times New Roman"/>
          <w:szCs w:val="24"/>
        </w:rPr>
      </w:pPr>
    </w:p>
    <w:p w:rsidR="006E24A1" w:rsidRDefault="001F78D1" w:rsidP="006E24A1">
      <w:pPr>
        <w:jc w:val="center"/>
        <w:rPr>
          <w:rFonts w:ascii="Times New Roman" w:hAnsi="Times New Roman" w:cs="Times New Roman"/>
          <w:color w:val="000000"/>
          <w:szCs w:val="24"/>
        </w:rPr>
      </w:pPr>
      <w:r w:rsidRPr="001F78D1">
        <w:rPr>
          <w:rFonts w:ascii="Times New Roman" w:hAnsi="Times New Roman" w:cs="Times New Roman"/>
          <w:color w:val="000000"/>
          <w:szCs w:val="24"/>
        </w:rPr>
        <w:t>▲</w:t>
      </w:r>
      <w:r w:rsidRPr="002E78D3">
        <w:rPr>
          <w:rFonts w:ascii="Times New Roman" w:hAnsi="Times New Roman" w:cs="Times New Roman"/>
          <w:b/>
          <w:color w:val="000000"/>
          <w:szCs w:val="24"/>
        </w:rPr>
        <w:t>Figure 1.</w:t>
      </w:r>
      <w:r w:rsidRPr="001F78D1">
        <w:rPr>
          <w:rFonts w:ascii="Times New Roman" w:hAnsi="Times New Roman" w:cs="Times New Roman"/>
          <w:color w:val="000000"/>
          <w:szCs w:val="24"/>
        </w:rPr>
        <w:t xml:space="preserve"> The Enhancement Process</w:t>
      </w:r>
    </w:p>
    <w:p w:rsidR="002E78D3" w:rsidRPr="001F78D1" w:rsidRDefault="002E78D3" w:rsidP="006E24A1">
      <w:pPr>
        <w:jc w:val="center"/>
        <w:rPr>
          <w:rFonts w:ascii="Times New Roman" w:hAnsi="Times New Roman" w:cs="Times New Roman"/>
          <w:szCs w:val="24"/>
        </w:rPr>
      </w:pPr>
    </w:p>
    <w:p w:rsidR="006E24A1" w:rsidRPr="002E78D3" w:rsidRDefault="002E78D3" w:rsidP="00A30172">
      <w:pPr>
        <w:rPr>
          <w:rFonts w:ascii="Times New Roman" w:hAnsi="Times New Roman" w:cs="Times New Roman"/>
          <w:b/>
          <w:color w:val="000000" w:themeColor="text1"/>
          <w:szCs w:val="24"/>
        </w:rPr>
      </w:pPr>
      <w:r w:rsidRPr="002E78D3">
        <w:rPr>
          <w:rFonts w:ascii="Times New Roman" w:hAnsi="Times New Roman" w:cs="Times New Roman" w:hint="eastAsia"/>
          <w:b/>
          <w:color w:val="000000" w:themeColor="text1"/>
          <w:szCs w:val="24"/>
        </w:rPr>
        <w:t xml:space="preserve">A. Restoration on details: </w:t>
      </w:r>
    </w:p>
    <w:p w:rsidR="001F78D1" w:rsidRDefault="001F78D1" w:rsidP="00A3017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ab/>
        <w:t>For the restoration part, homomorphic filter</w:t>
      </w:r>
      <w:r w:rsidR="00BB2B1F">
        <w:rPr>
          <w:rFonts w:ascii="Times New Roman" w:hAnsi="Times New Roman" w:cs="Times New Roman"/>
          <w:szCs w:val="24"/>
        </w:rPr>
        <w:t xml:space="preserve"> (</w:t>
      </w:r>
      <w:r w:rsidR="002E78D3">
        <w:rPr>
          <w:rFonts w:ascii="Times New Roman" w:hAnsi="Times New Roman" w:cs="Times New Roman"/>
          <w:szCs w:val="24"/>
        </w:rPr>
        <w:t>Figure 2</w:t>
      </w:r>
      <w:r w:rsidR="00BB2B1F">
        <w:rPr>
          <w:rFonts w:ascii="Times New Roman" w:hAnsi="Times New Roman" w:cs="Times New Roman"/>
          <w:szCs w:val="24"/>
        </w:rPr>
        <w:t>)</w:t>
      </w:r>
      <w:r>
        <w:rPr>
          <w:rFonts w:ascii="Times New Roman" w:hAnsi="Times New Roman" w:cs="Times New Roman" w:hint="eastAsia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is </w:t>
      </w:r>
      <w:r w:rsidR="00D13D10">
        <w:rPr>
          <w:rFonts w:ascii="Times New Roman" w:hAnsi="Times New Roman" w:cs="Times New Roman"/>
          <w:szCs w:val="24"/>
        </w:rPr>
        <w:t xml:space="preserve">applied because most </w:t>
      </w:r>
      <w:r>
        <w:rPr>
          <w:rFonts w:ascii="Times New Roman" w:hAnsi="Times New Roman" w:cs="Times New Roman"/>
          <w:szCs w:val="24"/>
        </w:rPr>
        <w:t>of details (</w:t>
      </w:r>
      <w:r w:rsidR="00BB2B1F">
        <w:rPr>
          <w:rFonts w:ascii="Times New Roman" w:hAnsi="Times New Roman" w:cs="Times New Roman"/>
          <w:szCs w:val="24"/>
        </w:rPr>
        <w:t>high-</w:t>
      </w:r>
      <w:r>
        <w:rPr>
          <w:rFonts w:ascii="Times New Roman" w:hAnsi="Times New Roman" w:cs="Times New Roman"/>
          <w:szCs w:val="24"/>
        </w:rPr>
        <w:t>frequency components)</w:t>
      </w:r>
      <w:r w:rsidR="00BB2B1F">
        <w:rPr>
          <w:rFonts w:ascii="Times New Roman" w:hAnsi="Times New Roman" w:cs="Times New Roman"/>
          <w:szCs w:val="24"/>
        </w:rPr>
        <w:t xml:space="preserve"> are hidden under the low-luminosity condition (low-frequency components). Thus, we will choose H (u, v) as a high pass filter to filter out the low-frequency components and enhance the high-frequency ones. </w:t>
      </w:r>
    </w:p>
    <w:p w:rsidR="001F78D1" w:rsidRDefault="001F78D1" w:rsidP="00A30172">
      <w:pPr>
        <w:rPr>
          <w:rFonts w:ascii="Times New Roman" w:hAnsi="Times New Roman" w:cs="Times New Roman"/>
          <w:szCs w:val="24"/>
        </w:rPr>
      </w:pPr>
    </w:p>
    <w:p w:rsidR="001F78D1" w:rsidRDefault="00BB2B1F" w:rsidP="00BB2B1F">
      <w:pPr>
        <w:jc w:val="center"/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1C83B6B9" wp14:editId="2B7DE6A9">
            <wp:extent cx="4673600" cy="54636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0926" cy="5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1F" w:rsidRDefault="00BB2B1F" w:rsidP="00BB2B1F">
      <w:pPr>
        <w:jc w:val="center"/>
        <w:rPr>
          <w:rFonts w:ascii="Times New Roman" w:hAnsi="Times New Roman" w:cs="Times New Roman" w:hint="eastAsia"/>
          <w:szCs w:val="24"/>
        </w:rPr>
      </w:pPr>
      <w:r w:rsidRPr="001F78D1">
        <w:rPr>
          <w:rFonts w:ascii="Times New Roman" w:hAnsi="Times New Roman" w:cs="Times New Roman"/>
          <w:color w:val="000000"/>
          <w:szCs w:val="24"/>
        </w:rPr>
        <w:t>▲</w:t>
      </w:r>
      <w:r>
        <w:rPr>
          <w:rFonts w:ascii="Times New Roman" w:hAnsi="Times New Roman" w:cs="Times New Roman"/>
          <w:color w:val="000000"/>
          <w:szCs w:val="24"/>
        </w:rPr>
        <w:t xml:space="preserve"> </w:t>
      </w:r>
      <w:r w:rsidRPr="002E78D3">
        <w:rPr>
          <w:rFonts w:ascii="Times New Roman" w:hAnsi="Times New Roman" w:cs="Times New Roman"/>
          <w:b/>
          <w:color w:val="000000"/>
          <w:szCs w:val="24"/>
        </w:rPr>
        <w:t>Figure 2.</w:t>
      </w:r>
      <w:r>
        <w:rPr>
          <w:rFonts w:ascii="Times New Roman" w:hAnsi="Times New Roman" w:cs="Times New Roman"/>
          <w:color w:val="000000"/>
          <w:szCs w:val="24"/>
        </w:rPr>
        <w:t xml:space="preserve"> Homomorphic Filter </w:t>
      </w:r>
    </w:p>
    <w:p w:rsidR="001F78D1" w:rsidRDefault="001F78D1" w:rsidP="00A30172">
      <w:pPr>
        <w:rPr>
          <w:rFonts w:ascii="Times New Roman" w:hAnsi="Times New Roman" w:cs="Times New Roman"/>
          <w:szCs w:val="24"/>
        </w:rPr>
      </w:pPr>
    </w:p>
    <w:p w:rsidR="00BB2B1F" w:rsidRDefault="00BB2B1F" w:rsidP="00A3017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One will firstly choose Gaussian filter as H</w:t>
      </w:r>
      <w:r w:rsidR="00E83108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(</w:t>
      </w:r>
      <w:r>
        <w:rPr>
          <w:rFonts w:ascii="Times New Roman" w:hAnsi="Times New Roman" w:cs="Times New Roman"/>
          <w:szCs w:val="24"/>
        </w:rPr>
        <w:t>u, v</w:t>
      </w:r>
      <w:r>
        <w:rPr>
          <w:rFonts w:ascii="Times New Roman" w:hAnsi="Times New Roman" w:cs="Times New Roman" w:hint="eastAsia"/>
          <w:szCs w:val="24"/>
        </w:rPr>
        <w:t>)</w:t>
      </w:r>
      <w:r>
        <w:rPr>
          <w:rFonts w:ascii="Times New Roman" w:hAnsi="Times New Roman" w:cs="Times New Roman"/>
          <w:szCs w:val="24"/>
        </w:rPr>
        <w:t>,</w:t>
      </w:r>
    </w:p>
    <w:p w:rsidR="002E78D3" w:rsidRDefault="002E78D3" w:rsidP="00A30172">
      <w:pPr>
        <w:rPr>
          <w:rFonts w:ascii="Times New Roman" w:hAnsi="Times New Roman" w:cs="Times New Roman"/>
          <w:szCs w:val="24"/>
        </w:rPr>
      </w:pPr>
    </w:p>
    <w:p w:rsidR="00BB2B1F" w:rsidRPr="002E78D3" w:rsidRDefault="00BB2B1F" w:rsidP="00A30172">
      <w:pPr>
        <w:rPr>
          <w:rFonts w:ascii="Times New Roman" w:hAnsi="Times New Roman" w:cs="Times New Roman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Cs w:val="24"/>
            </w:rPr>
            <m:t>H</m:t>
          </m:r>
          <m:d>
            <m:dPr>
              <m:ctrlPr>
                <w:rPr>
                  <w:rFonts w:ascii="Cambria Math" w:hAnsi="Cambria Math" w:cs="Times New Roman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u,v</m:t>
              </m:r>
            </m:e>
          </m:d>
          <m:r>
            <w:rPr>
              <w:rFonts w:ascii="Cambria Math" w:hAnsi="Cambria Math" w:cs="Times New Roman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4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Cs w:val="24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Cs w:val="24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Cs w:val="24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Cs w:val="24"/>
                                </w:rPr>
                                <m:t>u-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4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4"/>
                                    </w:rPr>
                                    <m:t>center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Cs w:val="24"/>
                                </w:rPr>
                                <m:t>v-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Cs w:val="24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Cs w:val="24"/>
                                    </w:rPr>
                                    <m:t>center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4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4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 w:cs="Times New Roman"/>
              <w:szCs w:val="24"/>
            </w:rPr>
            <m:t>+a</m:t>
          </m:r>
        </m:oMath>
      </m:oMathPara>
    </w:p>
    <w:p w:rsidR="002E78D3" w:rsidRPr="00E83108" w:rsidRDefault="002E78D3" w:rsidP="00A30172">
      <w:pPr>
        <w:rPr>
          <w:rFonts w:ascii="Times New Roman" w:hAnsi="Times New Roman" w:cs="Times New Roman" w:hint="eastAsia"/>
          <w:szCs w:val="24"/>
        </w:rPr>
      </w:pPr>
    </w:p>
    <w:p w:rsidR="00E83108" w:rsidRDefault="00E83108" w:rsidP="00A3017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For the fine</w:t>
      </w:r>
      <w:r>
        <w:rPr>
          <w:rFonts w:ascii="Times New Roman" w:hAnsi="Times New Roman" w:cs="Times New Roman"/>
          <w:szCs w:val="24"/>
        </w:rPr>
        <w:t>-</w:t>
      </w:r>
      <w:r>
        <w:rPr>
          <w:rFonts w:ascii="Times New Roman" w:hAnsi="Times New Roman" w:cs="Times New Roman" w:hint="eastAsia"/>
          <w:szCs w:val="24"/>
        </w:rPr>
        <w:t xml:space="preserve">tuned parameter, </w:t>
      </w:r>
      <m:oMath>
        <m:d>
          <m:dPr>
            <m:ctrlPr>
              <w:rPr>
                <w:rFonts w:ascii="Cambria Math" w:hAnsi="Cambria Math" w:cs="Times New Roman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σ,a</m:t>
            </m:r>
          </m:e>
        </m:d>
        <m:r>
          <m:rPr>
            <m:sty m:val="p"/>
          </m:rPr>
          <w:rPr>
            <w:rFonts w:ascii="Cambria Math" w:hAnsi="Cambria Math" w:cs="Times New Roman"/>
            <w:szCs w:val="24"/>
          </w:rPr>
          <m:t>=(5, 0.25)</m:t>
        </m:r>
      </m:oMath>
      <w:r>
        <w:rPr>
          <w:rFonts w:ascii="Times New Roman" w:hAnsi="Times New Roman" w:cs="Times New Roman" w:hint="eastAsia"/>
          <w:szCs w:val="24"/>
        </w:rPr>
        <w:t xml:space="preserve">. </w:t>
      </w:r>
      <w:r>
        <w:rPr>
          <w:rFonts w:ascii="Times New Roman" w:hAnsi="Times New Roman" w:cs="Times New Roman"/>
          <w:szCs w:val="24"/>
        </w:rPr>
        <w:t xml:space="preserve">The term </w:t>
      </w:r>
      <w:r w:rsidRPr="00E83108">
        <w:rPr>
          <w:rFonts w:ascii="Times New Roman" w:hAnsi="Times New Roman" w:cs="Times New Roman"/>
          <w:b/>
          <w:i/>
          <w:szCs w:val="24"/>
        </w:rPr>
        <w:t>a</w:t>
      </w:r>
      <w:r>
        <w:rPr>
          <w:rFonts w:ascii="Times New Roman" w:hAnsi="Times New Roman" w:cs="Times New Roman"/>
          <w:i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is added because we still </w:t>
      </w:r>
      <w:r>
        <w:rPr>
          <w:rFonts w:ascii="Times New Roman" w:hAnsi="Times New Roman" w:cs="Times New Roman"/>
          <w:szCs w:val="24"/>
        </w:rPr>
        <w:lastRenderedPageBreak/>
        <w:t>wish to preserve some so the low-frequency parts rather filter them all. If</w:t>
      </w:r>
      <w:r w:rsidRPr="00E83108">
        <w:rPr>
          <w:rFonts w:ascii="Times New Roman" w:hAnsi="Times New Roman" w:cs="Times New Roman"/>
          <w:b/>
          <w:i/>
          <w:szCs w:val="24"/>
        </w:rPr>
        <w:t xml:space="preserve"> a</w:t>
      </w:r>
      <w:r>
        <w:rPr>
          <w:rFonts w:ascii="Times New Roman" w:hAnsi="Times New Roman" w:cs="Times New Roman"/>
          <w:b/>
          <w:i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 xml:space="preserve">is not added, the output image will only have the contour of the objects on it. The output image is </w:t>
      </w:r>
      <w:r w:rsidR="002E78D3">
        <w:rPr>
          <w:rFonts w:ascii="Times New Roman" w:hAnsi="Times New Roman" w:cs="Times New Roman"/>
          <w:szCs w:val="24"/>
        </w:rPr>
        <w:t xml:space="preserve">on Figure 3. We can notice that there is salt-and-pepper noise in it. Therefore, we will try to de-noise them. </w:t>
      </w:r>
    </w:p>
    <w:p w:rsidR="00E83108" w:rsidRPr="00E83108" w:rsidRDefault="00E83108" w:rsidP="00A30172">
      <w:pPr>
        <w:rPr>
          <w:rFonts w:ascii="Times New Roman" w:hAnsi="Times New Roman" w:cs="Times New Roman" w:hint="eastAsia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1F78D1" w:rsidTr="002E78D3">
        <w:tc>
          <w:tcPr>
            <w:tcW w:w="4148" w:type="dxa"/>
          </w:tcPr>
          <w:p w:rsidR="002E78D3" w:rsidRDefault="002E78D3" w:rsidP="001F78D1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28pt">
                  <v:imagedata r:id="rId6" o:title="input3"/>
                </v:shape>
              </w:pict>
            </w:r>
          </w:p>
          <w:p w:rsidR="001F78D1" w:rsidRDefault="001F78D1" w:rsidP="001F78D1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 2. Input Image</w:t>
            </w:r>
          </w:p>
        </w:tc>
        <w:tc>
          <w:tcPr>
            <w:tcW w:w="4148" w:type="dxa"/>
          </w:tcPr>
          <w:p w:rsidR="002E78D3" w:rsidRDefault="002E78D3" w:rsidP="00A30172">
            <w:pPr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</w:rPr>
              <w:pict>
                <v:shape id="_x0000_i1027" type="#_x0000_t75" style="width:196.5pt;height:131.5pt">
                  <v:imagedata r:id="rId7" o:title="Image_Homo"/>
                </v:shape>
              </w:pict>
            </w:r>
          </w:p>
          <w:p w:rsidR="001F78D1" w:rsidRDefault="001F78D1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Figure 3. </w:t>
            </w:r>
            <w:r w:rsidR="00732856">
              <w:rPr>
                <w:rFonts w:ascii="Times New Roman" w:hAnsi="Times New Roman" w:cs="Times New Roman"/>
                <w:color w:val="000000"/>
                <w:szCs w:val="24"/>
              </w:rPr>
              <w:t>Image processed by homomorphic filter</w:t>
            </w:r>
          </w:p>
        </w:tc>
      </w:tr>
    </w:tbl>
    <w:p w:rsidR="001F78D1" w:rsidRDefault="00D13D10" w:rsidP="00A3017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="00732856">
        <w:rPr>
          <w:rFonts w:ascii="Times New Roman" w:hAnsi="Times New Roman" w:cs="Times New Roman"/>
          <w:szCs w:val="24"/>
        </w:rPr>
        <w:t>Here, one also tried histogram equalization. The</w:t>
      </w:r>
      <w:r>
        <w:rPr>
          <w:rFonts w:ascii="Times New Roman" w:hAnsi="Times New Roman" w:cs="Times New Roman"/>
          <w:szCs w:val="24"/>
        </w:rPr>
        <w:t xml:space="preserve"> result seems almost as</w:t>
      </w:r>
      <w:r w:rsidR="00732856">
        <w:rPr>
          <w:rFonts w:ascii="Times New Roman" w:hAnsi="Times New Roman" w:cs="Times New Roman"/>
          <w:szCs w:val="24"/>
        </w:rPr>
        <w:t xml:space="preserve"> same as bilateral equalization.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732856" w:rsidTr="00732856">
        <w:tc>
          <w:tcPr>
            <w:tcW w:w="4148" w:type="dxa"/>
          </w:tcPr>
          <w:p w:rsidR="00732856" w:rsidRDefault="00732856" w:rsidP="00A30172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 w:hint="eastAsia"/>
                <w:szCs w:val="24"/>
              </w:rPr>
              <w:pict>
                <v:shape id="_x0000_i1035" type="#_x0000_t75" style="width:191pt;height:127.5pt">
                  <v:imagedata r:id="rId7" o:title="Image_Hist"/>
                </v:shape>
              </w:pict>
            </w:r>
          </w:p>
          <w:p w:rsidR="00732856" w:rsidRDefault="00732856" w:rsidP="00732856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3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 Input Image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processed by histogram equalization </w:t>
            </w:r>
          </w:p>
        </w:tc>
        <w:tc>
          <w:tcPr>
            <w:tcW w:w="4148" w:type="dxa"/>
          </w:tcPr>
          <w:p w:rsidR="00732856" w:rsidRDefault="002008B8" w:rsidP="00A30172">
            <w:pPr>
              <w:rPr>
                <w:rFonts w:ascii="Times New Roman" w:hAnsi="Times New Roman" w:cs="Times New Roman"/>
                <w:szCs w:val="24"/>
              </w:rPr>
            </w:pPr>
            <w:r w:rsidRPr="002008B8">
              <w:rPr>
                <w:rFonts w:ascii="Times New Roman" w:hAnsi="Times New Roman" w:cs="Times New Roman"/>
                <w:szCs w:val="24"/>
              </w:rPr>
              <w:drawing>
                <wp:inline distT="0" distB="0" distL="0" distR="0" wp14:anchorId="55DE980D" wp14:editId="371C66AC">
                  <wp:extent cx="2141894" cy="16065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843" cy="1616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08B8" w:rsidRDefault="002008B8" w:rsidP="002008B8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4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Gaussian Filter</w:t>
            </w:r>
          </w:p>
        </w:tc>
      </w:tr>
    </w:tbl>
    <w:p w:rsidR="00732856" w:rsidRDefault="00732856" w:rsidP="00A30172">
      <w:pPr>
        <w:rPr>
          <w:rFonts w:ascii="Times New Roman" w:hAnsi="Times New Roman" w:cs="Times New Roman" w:hint="eastAsia"/>
          <w:szCs w:val="24"/>
        </w:rPr>
      </w:pPr>
    </w:p>
    <w:p w:rsidR="002E78D3" w:rsidRPr="002E78D3" w:rsidRDefault="002E78D3" w:rsidP="00A30172">
      <w:pPr>
        <w:rPr>
          <w:rFonts w:ascii="Times New Roman" w:hAnsi="Times New Roman" w:cs="Times New Roman" w:hint="eastAsia"/>
          <w:b/>
          <w:szCs w:val="24"/>
        </w:rPr>
      </w:pPr>
      <w:r w:rsidRPr="002E78D3">
        <w:rPr>
          <w:rFonts w:ascii="Times New Roman" w:hAnsi="Times New Roman" w:cs="Times New Roman" w:hint="eastAsia"/>
          <w:b/>
          <w:szCs w:val="24"/>
        </w:rPr>
        <w:t xml:space="preserve">B. De-noise: </w:t>
      </w:r>
    </w:p>
    <w:p w:rsidR="002E78D3" w:rsidRDefault="002E78D3" w:rsidP="00A30172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  <w:t>In this part, we will try to de-noise the homomorphic filter result. Here, three candidate filter</w:t>
      </w:r>
      <w:r w:rsidR="001C5C30">
        <w:rPr>
          <w:rFonts w:ascii="Times New Roman" w:hAnsi="Times New Roman" w:cs="Times New Roman"/>
          <w:szCs w:val="24"/>
        </w:rPr>
        <w:t>s</w:t>
      </w:r>
      <w:r>
        <w:rPr>
          <w:rFonts w:ascii="Times New Roman" w:hAnsi="Times New Roman" w:cs="Times New Roman"/>
          <w:szCs w:val="24"/>
        </w:rPr>
        <w:t xml:space="preserve"> are chosen: median filter, mean filter, and </w:t>
      </w:r>
      <w:r w:rsidR="009E47F2">
        <w:rPr>
          <w:rFonts w:ascii="Times New Roman" w:hAnsi="Times New Roman" w:cs="Times New Roman"/>
          <w:szCs w:val="24"/>
        </w:rPr>
        <w:t xml:space="preserve">bilateral filter. </w:t>
      </w:r>
      <w:r w:rsidR="001C5C30">
        <w:rPr>
          <w:rFonts w:ascii="Times New Roman" w:hAnsi="Times New Roman" w:cs="Times New Roman"/>
          <w:szCs w:val="24"/>
        </w:rPr>
        <w:t xml:space="preserve">For median filter, some colorful dots are still on the image. For the </w:t>
      </w:r>
      <w:r w:rsidR="00D13D10">
        <w:rPr>
          <w:rFonts w:ascii="Times New Roman" w:hAnsi="Times New Roman" w:cs="Times New Roman"/>
          <w:szCs w:val="24"/>
        </w:rPr>
        <w:t xml:space="preserve">3-by3 </w:t>
      </w:r>
      <w:r w:rsidR="001C5C30">
        <w:rPr>
          <w:rFonts w:ascii="Times New Roman" w:hAnsi="Times New Roman" w:cs="Times New Roman"/>
          <w:szCs w:val="24"/>
        </w:rPr>
        <w:t xml:space="preserve">mean filter, the image will turn to a little bit blur, same as the bilateral filter. One has tried to sharpen the image, but the noise </w:t>
      </w:r>
      <w:r w:rsidR="00BC2F7E">
        <w:rPr>
          <w:rFonts w:ascii="Times New Roman" w:hAnsi="Times New Roman" w:cs="Times New Roman"/>
          <w:szCs w:val="24"/>
        </w:rPr>
        <w:t xml:space="preserve">will </w:t>
      </w:r>
      <w:r w:rsidR="001C5C30">
        <w:rPr>
          <w:rFonts w:ascii="Times New Roman" w:hAnsi="Times New Roman" w:cs="Times New Roman"/>
          <w:szCs w:val="24"/>
        </w:rPr>
        <w:t xml:space="preserve">come out again. </w:t>
      </w:r>
      <w:r w:rsidR="00D13D10">
        <w:rPr>
          <w:rFonts w:ascii="Times New Roman" w:hAnsi="Times New Roman" w:cs="Times New Roman"/>
          <w:szCs w:val="24"/>
        </w:rPr>
        <w:t xml:space="preserve">Finally, </w:t>
      </w:r>
      <w:r w:rsidR="00912C18">
        <w:rPr>
          <w:rFonts w:ascii="Times New Roman" w:hAnsi="Times New Roman" w:cs="Times New Roman"/>
          <w:szCs w:val="24"/>
        </w:rPr>
        <w:t xml:space="preserve">I will choose mean filter because the computation complexity is </w:t>
      </w:r>
      <w:r w:rsidR="0022380A">
        <w:rPr>
          <w:rFonts w:ascii="Times New Roman" w:hAnsi="Times New Roman" w:cs="Times New Roman"/>
          <w:szCs w:val="24"/>
        </w:rPr>
        <w:t xml:space="preserve">way less then bilateral filter but achieve similar results. </w:t>
      </w:r>
    </w:p>
    <w:p w:rsidR="009E47F2" w:rsidRDefault="009E47F2" w:rsidP="00A30172">
      <w:pPr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6"/>
        <w:gridCol w:w="4130"/>
      </w:tblGrid>
      <w:tr w:rsidR="002008B8" w:rsidTr="002008B8">
        <w:tc>
          <w:tcPr>
            <w:tcW w:w="4148" w:type="dxa"/>
          </w:tcPr>
          <w:p w:rsidR="00732856" w:rsidRDefault="002008B8" w:rsidP="00BC2F7E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008B8">
              <w:rPr>
                <w:rFonts w:ascii="Times New Roman" w:hAnsi="Times New Roman" w:cs="Times New Roman"/>
                <w:noProof/>
                <w:color w:val="000000"/>
                <w:szCs w:val="24"/>
              </w:rPr>
              <w:lastRenderedPageBreak/>
              <w:drawing>
                <wp:inline distT="0" distB="0" distL="0" distR="0">
                  <wp:extent cx="2381250" cy="1587500"/>
                  <wp:effectExtent l="0" t="0" r="0" b="0"/>
                  <wp:docPr id="12" name="Picture 12" descr="C:\Users\DeanYeh\Desktop\DIP_hw3\Image_Media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DeanYeh\Desktop\DIP_hw3\Image_Media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34" cy="159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47F2" w:rsidRDefault="009E47F2" w:rsidP="00BC2F7E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5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Image processed by median filter</w:t>
            </w:r>
          </w:p>
        </w:tc>
        <w:tc>
          <w:tcPr>
            <w:tcW w:w="4148" w:type="dxa"/>
          </w:tcPr>
          <w:p w:rsidR="00732856" w:rsidRDefault="002008B8" w:rsidP="00BC2F7E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008B8">
              <w:rPr>
                <w:rFonts w:ascii="Times New Roman" w:hAnsi="Times New Roman" w:cs="Times New Roman"/>
                <w:noProof/>
                <w:color w:val="000000"/>
                <w:szCs w:val="24"/>
              </w:rPr>
              <w:drawing>
                <wp:inline distT="0" distB="0" distL="0" distR="0">
                  <wp:extent cx="2352675" cy="1568450"/>
                  <wp:effectExtent l="0" t="0" r="9525" b="0"/>
                  <wp:docPr id="13" name="Picture 13" descr="C:\Users\DeanYeh\Desktop\DIP_hw3\Image_Mea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DeanYeh\Desktop\DIP_hw3\Image_Mea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481" cy="1568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47F2" w:rsidRDefault="009E47F2" w:rsidP="00BC2F7E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6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Image processed by mean filter</w:t>
            </w:r>
          </w:p>
        </w:tc>
      </w:tr>
      <w:tr w:rsidR="002008B8" w:rsidTr="002008B8">
        <w:tc>
          <w:tcPr>
            <w:tcW w:w="4148" w:type="dxa"/>
          </w:tcPr>
          <w:p w:rsidR="00732856" w:rsidRDefault="002008B8" w:rsidP="00BC2F7E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008B8">
              <w:rPr>
                <w:rFonts w:ascii="Times New Roman" w:hAnsi="Times New Roman" w:cs="Times New Roman"/>
                <w:noProof/>
                <w:color w:val="000000"/>
                <w:szCs w:val="24"/>
              </w:rPr>
              <w:drawing>
                <wp:inline distT="0" distB="0" distL="0" distR="0">
                  <wp:extent cx="2505075" cy="1670050"/>
                  <wp:effectExtent l="0" t="0" r="9525" b="6350"/>
                  <wp:docPr id="14" name="Picture 14" descr="C:\Users\DeanYeh\Desktop\DIP_hw3\Image_BFLT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DeanYeh\Desktop\DIP_hw3\Image_BFLT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194" cy="1670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47F2" w:rsidRDefault="009E47F2" w:rsidP="00BC2F7E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7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Image processed by bilateral filter</w:t>
            </w:r>
          </w:p>
        </w:tc>
        <w:tc>
          <w:tcPr>
            <w:tcW w:w="4148" w:type="dxa"/>
          </w:tcPr>
          <w:p w:rsidR="009E47F2" w:rsidRDefault="009E47F2" w:rsidP="00A30172">
            <w:pPr>
              <w:rPr>
                <w:rFonts w:ascii="Times New Roman" w:hAnsi="Times New Roman" w:cs="Times New Roman" w:hint="eastAsia"/>
                <w:szCs w:val="24"/>
              </w:rPr>
            </w:pPr>
          </w:p>
        </w:tc>
      </w:tr>
    </w:tbl>
    <w:p w:rsidR="009E47F2" w:rsidRDefault="009E47F2" w:rsidP="00A30172">
      <w:pPr>
        <w:rPr>
          <w:rFonts w:ascii="Times New Roman" w:hAnsi="Times New Roman" w:cs="Times New Roman" w:hint="eastAsia"/>
          <w:szCs w:val="24"/>
        </w:rPr>
      </w:pPr>
    </w:p>
    <w:p w:rsidR="006E24A1" w:rsidRPr="006E24A1" w:rsidRDefault="006E24A1" w:rsidP="006E24A1">
      <w:pPr>
        <w:pStyle w:val="ListParagraph"/>
        <w:numPr>
          <w:ilvl w:val="0"/>
          <w:numId w:val="2"/>
        </w:numPr>
        <w:ind w:leftChars="0"/>
        <w:rPr>
          <w:rFonts w:ascii="Times New Roman" w:hAnsi="Times New Roman" w:cs="Times New Roman"/>
          <w:b/>
          <w:szCs w:val="24"/>
        </w:rPr>
      </w:pPr>
      <w:r w:rsidRPr="006E24A1">
        <w:rPr>
          <w:rFonts w:ascii="Times New Roman" w:hAnsi="Times New Roman" w:cs="Times New Roman"/>
          <w:b/>
          <w:szCs w:val="24"/>
        </w:rPr>
        <w:t>Experiment Results:</w:t>
      </w:r>
    </w:p>
    <w:p w:rsidR="006E24A1" w:rsidRDefault="002E78D3" w:rsidP="002E78D3">
      <w:pPr>
        <w:ind w:firstLine="48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 xml:space="preserve">The results for input1, input2, and input4 are as follow. </w:t>
      </w:r>
      <w:r>
        <w:rPr>
          <w:rFonts w:ascii="Times New Roman" w:hAnsi="Times New Roman" w:cs="Times New Roman"/>
          <w:szCs w:val="24"/>
        </w:rPr>
        <w:t>We will compare the original image and enhanced i</w:t>
      </w:r>
      <w:bookmarkStart w:id="0" w:name="_GoBack"/>
      <w:bookmarkEnd w:id="0"/>
      <w:r>
        <w:rPr>
          <w:rFonts w:ascii="Times New Roman" w:hAnsi="Times New Roman" w:cs="Times New Roman"/>
          <w:szCs w:val="24"/>
        </w:rPr>
        <w:t xml:space="preserve">mage in this part. </w:t>
      </w:r>
    </w:p>
    <w:p w:rsidR="002E78D3" w:rsidRDefault="002E78D3" w:rsidP="002E78D3">
      <w:pPr>
        <w:ind w:firstLine="480"/>
        <w:rPr>
          <w:rFonts w:ascii="Times New Roman" w:hAnsi="Times New Roman" w:cs="Times New Roman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2E78D3" w:rsidTr="001874CE">
        <w:tc>
          <w:tcPr>
            <w:tcW w:w="4148" w:type="dxa"/>
          </w:tcPr>
          <w:p w:rsidR="002E78D3" w:rsidRDefault="001874CE" w:rsidP="002E78D3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</w:rPr>
              <w:pict>
                <v:shape id="_x0000_i1140" type="#_x0000_t75" style="width:93pt;height:139.5pt">
                  <v:imagedata r:id="rId12" o:title="input1"/>
                </v:shape>
              </w:pict>
            </w:r>
          </w:p>
          <w:p w:rsidR="002E78D3" w:rsidRDefault="002E78D3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8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 Input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1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Image</w:t>
            </w:r>
          </w:p>
        </w:tc>
        <w:tc>
          <w:tcPr>
            <w:tcW w:w="4148" w:type="dxa"/>
          </w:tcPr>
          <w:p w:rsidR="002E78D3" w:rsidRDefault="001874CE" w:rsidP="002E78D3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Cs w:val="24"/>
              </w:rPr>
              <w:drawing>
                <wp:inline distT="0" distB="0" distL="0" distR="0">
                  <wp:extent cx="1159934" cy="1739900"/>
                  <wp:effectExtent l="0" t="0" r="2540" b="0"/>
                  <wp:docPr id="16" name="Picture 16" descr="C:\Users\DeanYeh\AppData\Local\Microsoft\Windows\INetCache\Content.Word\Image_Media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DeanYeh\AppData\Local\Microsoft\Windows\INetCache\Content.Word\Image_Media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722" cy="1756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78D3" w:rsidRDefault="002E78D3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9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Enhanced 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Input1</w:t>
            </w:r>
          </w:p>
        </w:tc>
      </w:tr>
      <w:tr w:rsidR="002E78D3" w:rsidTr="001874CE">
        <w:tc>
          <w:tcPr>
            <w:tcW w:w="4148" w:type="dxa"/>
          </w:tcPr>
          <w:p w:rsidR="002E78D3" w:rsidRDefault="001874CE" w:rsidP="002E78D3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</w:rPr>
              <w:lastRenderedPageBreak/>
              <w:pict>
                <v:shape id="_x0000_i1129" type="#_x0000_t75" style="width:90pt;height:135pt">
                  <v:imagedata r:id="rId14" o:title="input2"/>
                </v:shape>
              </w:pict>
            </w:r>
          </w:p>
          <w:p w:rsidR="002E78D3" w:rsidRDefault="002E78D3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10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 Input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2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Image</w:t>
            </w:r>
          </w:p>
        </w:tc>
        <w:tc>
          <w:tcPr>
            <w:tcW w:w="4148" w:type="dxa"/>
          </w:tcPr>
          <w:p w:rsidR="002E78D3" w:rsidRDefault="001874CE" w:rsidP="002E78D3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000000"/>
                <w:szCs w:val="24"/>
              </w:rPr>
              <w:drawing>
                <wp:inline distT="0" distB="0" distL="0" distR="0">
                  <wp:extent cx="1181100" cy="1771650"/>
                  <wp:effectExtent l="0" t="0" r="0" b="0"/>
                  <wp:docPr id="17" name="Picture 17" descr="C:\Users\DeanYeh\AppData\Local\Microsoft\Windows\INetCache\Content.Word\Image_Mea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DeanYeh\AppData\Local\Microsoft\Windows\INetCache\Content.Word\Image_Mea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778" cy="1795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78D3" w:rsidRDefault="002E78D3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11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 Enhanced Input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2</w:t>
            </w:r>
          </w:p>
        </w:tc>
      </w:tr>
      <w:tr w:rsidR="002E78D3" w:rsidTr="001874CE">
        <w:tc>
          <w:tcPr>
            <w:tcW w:w="4148" w:type="dxa"/>
          </w:tcPr>
          <w:p w:rsidR="002E78D3" w:rsidRDefault="001874CE" w:rsidP="002E78D3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</w:rPr>
              <w:pict>
                <v:shape id="_x0000_i1131" type="#_x0000_t75" style="width:187pt;height:125pt">
                  <v:imagedata r:id="rId16" o:title="input4"/>
                </v:shape>
              </w:pict>
            </w:r>
          </w:p>
          <w:p w:rsidR="002E78D3" w:rsidRDefault="002E78D3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Figure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 xml:space="preserve"> 12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 Input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 Image</w:t>
            </w:r>
          </w:p>
        </w:tc>
        <w:tc>
          <w:tcPr>
            <w:tcW w:w="4148" w:type="dxa"/>
          </w:tcPr>
          <w:p w:rsidR="002E78D3" w:rsidRDefault="001874CE" w:rsidP="002E78D3">
            <w:pPr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</w:rPr>
              <w:pict>
                <v:shape id="_x0000_i1132" type="#_x0000_t75" style="width:188.5pt;height:126pt">
                  <v:imagedata r:id="rId17" o:title="Image_Mean"/>
                </v:shape>
              </w:pict>
            </w:r>
          </w:p>
          <w:p w:rsidR="002E78D3" w:rsidRDefault="002E78D3" w:rsidP="002E78D3">
            <w:pPr>
              <w:jc w:val="center"/>
              <w:rPr>
                <w:rFonts w:ascii="Times New Roman" w:hAnsi="Times New Roman" w:cs="Times New Roman" w:hint="eastAsia"/>
                <w:szCs w:val="24"/>
              </w:rPr>
            </w:pPr>
            <w:r w:rsidRPr="001F78D1">
              <w:rPr>
                <w:rFonts w:ascii="Times New Roman" w:hAnsi="Times New Roman" w:cs="Times New Roman"/>
                <w:color w:val="000000"/>
                <w:szCs w:val="24"/>
              </w:rPr>
              <w:t>▲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 xml:space="preserve">Figure </w:t>
            </w:r>
            <w:r w:rsidR="00BC2F7E">
              <w:rPr>
                <w:rFonts w:ascii="Times New Roman" w:hAnsi="Times New Roman" w:cs="Times New Roman"/>
                <w:color w:val="000000"/>
                <w:szCs w:val="24"/>
              </w:rPr>
              <w:t>1</w:t>
            </w:r>
            <w:r w:rsidR="00912799">
              <w:rPr>
                <w:rFonts w:ascii="Times New Roman" w:hAnsi="Times New Roman" w:cs="Times New Roman"/>
                <w:color w:val="000000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. Enhanced Input</w:t>
            </w:r>
            <w:r>
              <w:rPr>
                <w:rFonts w:ascii="Times New Roman" w:hAnsi="Times New Roman" w:cs="Times New Roman"/>
                <w:color w:val="000000"/>
                <w:szCs w:val="24"/>
              </w:rPr>
              <w:t>4</w:t>
            </w:r>
          </w:p>
        </w:tc>
      </w:tr>
    </w:tbl>
    <w:p w:rsidR="002E78D3" w:rsidRPr="00A30172" w:rsidRDefault="002E78D3" w:rsidP="002E78D3">
      <w:pPr>
        <w:ind w:firstLine="480"/>
        <w:rPr>
          <w:rFonts w:ascii="Times New Roman" w:hAnsi="Times New Roman" w:cs="Times New Roman" w:hint="eastAsia"/>
          <w:szCs w:val="24"/>
        </w:rPr>
      </w:pPr>
    </w:p>
    <w:sectPr w:rsidR="002E78D3" w:rsidRPr="00A301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91586E"/>
    <w:multiLevelType w:val="hybridMultilevel"/>
    <w:tmpl w:val="BB1A5D88"/>
    <w:lvl w:ilvl="0" w:tplc="EA461C02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3455097"/>
    <w:multiLevelType w:val="hybridMultilevel"/>
    <w:tmpl w:val="5A26E520"/>
    <w:lvl w:ilvl="0" w:tplc="D4D459D2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172"/>
    <w:rsid w:val="001874CE"/>
    <w:rsid w:val="001C5C30"/>
    <w:rsid w:val="001F78D1"/>
    <w:rsid w:val="002008B8"/>
    <w:rsid w:val="0022380A"/>
    <w:rsid w:val="002512BF"/>
    <w:rsid w:val="002E78D3"/>
    <w:rsid w:val="006E24A1"/>
    <w:rsid w:val="00732856"/>
    <w:rsid w:val="00912799"/>
    <w:rsid w:val="00912C18"/>
    <w:rsid w:val="009E47F2"/>
    <w:rsid w:val="00A30172"/>
    <w:rsid w:val="00AA42C9"/>
    <w:rsid w:val="00B434BA"/>
    <w:rsid w:val="00BB2B1F"/>
    <w:rsid w:val="00BC2F7E"/>
    <w:rsid w:val="00D13D10"/>
    <w:rsid w:val="00E83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C26376"/>
  <w15:chartTrackingRefBased/>
  <w15:docId w15:val="{3F496049-86EF-413B-85A2-AA5805834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4A1"/>
    <w:pPr>
      <w:ind w:leftChars="200" w:left="480"/>
    </w:pPr>
  </w:style>
  <w:style w:type="table" w:styleId="TableGrid">
    <w:name w:val="Table Grid"/>
    <w:basedOn w:val="TableNormal"/>
    <w:uiPriority w:val="39"/>
    <w:rsid w:val="001F78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B2B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4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DeanYeh</dc:creator>
  <cp:keywords/>
  <dc:description/>
  <cp:lastModifiedBy>DeanYeh</cp:lastModifiedBy>
  <cp:revision>9</cp:revision>
  <dcterms:created xsi:type="dcterms:W3CDTF">2016-11-16T09:02:00Z</dcterms:created>
  <dcterms:modified xsi:type="dcterms:W3CDTF">2016-11-16T15:28:00Z</dcterms:modified>
</cp:coreProperties>
</file>